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Pr="008D59C4" w:rsidRDefault="008D59C4">
      <w:pPr>
        <w:rPr>
          <w:sz w:val="26"/>
          <w:szCs w:val="26"/>
        </w:rPr>
      </w:pPr>
      <w:r w:rsidRPr="008D59C4">
        <w:rPr>
          <w:sz w:val="26"/>
          <w:szCs w:val="26"/>
        </w:rPr>
        <w:t>Domaine : l’écrit</w:t>
      </w:r>
    </w:p>
    <w:p w:rsidR="008D59C4" w:rsidRPr="008D59C4" w:rsidRDefault="008D59C4">
      <w:pPr>
        <w:rPr>
          <w:sz w:val="26"/>
          <w:szCs w:val="26"/>
        </w:rPr>
      </w:pPr>
      <w:r w:rsidRPr="008D59C4">
        <w:rPr>
          <w:sz w:val="26"/>
          <w:szCs w:val="26"/>
        </w:rPr>
        <w:t>Compétences :</w:t>
      </w:r>
    </w:p>
    <w:p w:rsidR="008D59C4" w:rsidRPr="008D59C4" w:rsidRDefault="008D59C4">
      <w:pPr>
        <w:rPr>
          <w:sz w:val="26"/>
          <w:szCs w:val="26"/>
        </w:rPr>
      </w:pPr>
      <w:r w:rsidRPr="008D59C4">
        <w:rPr>
          <w:sz w:val="26"/>
          <w:szCs w:val="26"/>
        </w:rPr>
        <w:t>-associer deux mots identiques en capitales d’imprimerie</w:t>
      </w:r>
    </w:p>
    <w:p w:rsidR="008D59C4" w:rsidRPr="008D59C4" w:rsidRDefault="008D59C4">
      <w:pPr>
        <w:rPr>
          <w:sz w:val="26"/>
          <w:szCs w:val="26"/>
        </w:rPr>
      </w:pPr>
      <w:r w:rsidRPr="008D59C4">
        <w:rPr>
          <w:sz w:val="26"/>
          <w:szCs w:val="26"/>
        </w:rPr>
        <w:t>-utiliser des ciseaux et de la colle.</w:t>
      </w:r>
    </w:p>
    <w:p w:rsidR="008D59C4" w:rsidRDefault="008D59C4"/>
    <w:p w:rsidR="008D59C4" w:rsidRPr="00985525" w:rsidRDefault="008D59C4">
      <w:pPr>
        <w:rPr>
          <w:rFonts w:ascii="Calibri" w:hAnsi="Calibri"/>
          <w:sz w:val="30"/>
          <w:szCs w:val="30"/>
        </w:rPr>
      </w:pPr>
      <w:r w:rsidRPr="008D59C4">
        <w:rPr>
          <w:rFonts w:ascii="Cursive standard" w:hAnsi="Cursive standard"/>
          <w:sz w:val="30"/>
          <w:szCs w:val="30"/>
        </w:rPr>
        <w:t xml:space="preserve">Consigne : découpe et colle dans le cadre les étiquettes du mot </w:t>
      </w:r>
      <w:bookmarkStart w:id="0" w:name="_GoBack"/>
      <w:r w:rsidRPr="00985525">
        <w:rPr>
          <w:rFonts w:ascii="Calibri" w:hAnsi="Calibri"/>
          <w:sz w:val="30"/>
          <w:szCs w:val="30"/>
        </w:rPr>
        <w:t>SOURIS.</w:t>
      </w:r>
    </w:p>
    <w:bookmarkEnd w:id="0"/>
    <w:p w:rsidR="008D59C4" w:rsidRDefault="008D59C4"/>
    <w:p w:rsidR="008D59C4" w:rsidRDefault="008D59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D59C4" w:rsidTr="008D59C4">
        <w:trPr>
          <w:trHeight w:val="10705"/>
        </w:trPr>
        <w:tc>
          <w:tcPr>
            <w:tcW w:w="10343" w:type="dxa"/>
            <w:vAlign w:val="center"/>
          </w:tcPr>
          <w:p w:rsidR="008D59C4" w:rsidRPr="008D59C4" w:rsidRDefault="008D59C4" w:rsidP="008D59C4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SOURIS</w:t>
            </w:r>
          </w:p>
        </w:tc>
      </w:tr>
    </w:tbl>
    <w:p w:rsidR="008D59C4" w:rsidRDefault="008D59C4"/>
    <w:p w:rsidR="008D59C4" w:rsidRDefault="008D59C4"/>
    <w:p w:rsidR="008D59C4" w:rsidRDefault="008D59C4"/>
    <w:p w:rsidR="008D59C4" w:rsidRDefault="008D59C4" w:rsidP="008D59C4"/>
    <w:p w:rsidR="008D59C4" w:rsidRPr="008D59C4" w:rsidRDefault="008D59C4" w:rsidP="008D59C4">
      <w:pPr>
        <w:tabs>
          <w:tab w:val="left" w:pos="213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58"/>
        <w:gridCol w:w="3406"/>
        <w:gridCol w:w="3186"/>
      </w:tblGrid>
      <w:tr w:rsidR="008D59C4" w:rsidRPr="008D59C4" w:rsidTr="008D59C4">
        <w:trPr>
          <w:trHeight w:val="794"/>
        </w:trPr>
        <w:tc>
          <w:tcPr>
            <w:tcW w:w="3397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 w:rsidRPr="008D59C4">
              <w:rPr>
                <w:sz w:val="90"/>
                <w:szCs w:val="90"/>
              </w:rPr>
              <w:lastRenderedPageBreak/>
              <w:t>SOURIS</w:t>
            </w:r>
          </w:p>
        </w:tc>
        <w:tc>
          <w:tcPr>
            <w:tcW w:w="3544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CHAT</w:t>
            </w:r>
          </w:p>
        </w:tc>
        <w:tc>
          <w:tcPr>
            <w:tcW w:w="3260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HUGO</w:t>
            </w:r>
          </w:p>
        </w:tc>
      </w:tr>
      <w:tr w:rsidR="008D59C4" w:rsidRPr="008D59C4" w:rsidTr="008D59C4">
        <w:trPr>
          <w:trHeight w:val="794"/>
        </w:trPr>
        <w:tc>
          <w:tcPr>
            <w:tcW w:w="3397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TRIANGLE</w:t>
            </w:r>
          </w:p>
        </w:tc>
        <w:tc>
          <w:tcPr>
            <w:tcW w:w="3544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SOURIS</w:t>
            </w:r>
          </w:p>
        </w:tc>
        <w:tc>
          <w:tcPr>
            <w:tcW w:w="3260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VERT</w:t>
            </w:r>
          </w:p>
        </w:tc>
      </w:tr>
      <w:tr w:rsidR="008D59C4" w:rsidRPr="008D59C4" w:rsidTr="008D59C4">
        <w:trPr>
          <w:trHeight w:val="794"/>
        </w:trPr>
        <w:tc>
          <w:tcPr>
            <w:tcW w:w="3397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SOURIS</w:t>
            </w:r>
          </w:p>
        </w:tc>
        <w:tc>
          <w:tcPr>
            <w:tcW w:w="3544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ROUGE</w:t>
            </w:r>
          </w:p>
        </w:tc>
        <w:tc>
          <w:tcPr>
            <w:tcW w:w="3260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LANA</w:t>
            </w:r>
          </w:p>
        </w:tc>
      </w:tr>
      <w:tr w:rsidR="008D59C4" w:rsidRPr="008D59C4" w:rsidTr="008D59C4">
        <w:trPr>
          <w:trHeight w:val="794"/>
        </w:trPr>
        <w:tc>
          <w:tcPr>
            <w:tcW w:w="3397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THYAGO</w:t>
            </w:r>
          </w:p>
        </w:tc>
        <w:tc>
          <w:tcPr>
            <w:tcW w:w="3544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SOURIS</w:t>
            </w:r>
          </w:p>
        </w:tc>
        <w:tc>
          <w:tcPr>
            <w:tcW w:w="3260" w:type="dxa"/>
            <w:vAlign w:val="center"/>
          </w:tcPr>
          <w:p w:rsidR="008D59C4" w:rsidRPr="008D59C4" w:rsidRDefault="008D59C4" w:rsidP="008D59C4">
            <w:pPr>
              <w:tabs>
                <w:tab w:val="left" w:pos="2135"/>
              </w:tabs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SOURIS</w:t>
            </w:r>
          </w:p>
        </w:tc>
      </w:tr>
    </w:tbl>
    <w:p w:rsidR="008D59C4" w:rsidRPr="008D59C4" w:rsidRDefault="008D59C4" w:rsidP="008D59C4">
      <w:pPr>
        <w:tabs>
          <w:tab w:val="left" w:pos="2135"/>
        </w:tabs>
      </w:pPr>
    </w:p>
    <w:sectPr w:rsidR="008D59C4" w:rsidRPr="008D59C4" w:rsidSect="008D59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C4"/>
    <w:rsid w:val="003C1CF0"/>
    <w:rsid w:val="004F7858"/>
    <w:rsid w:val="008D59C4"/>
    <w:rsid w:val="009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364319-A3AD-8E49-8DFD-2A335B4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2</cp:revision>
  <dcterms:created xsi:type="dcterms:W3CDTF">2020-03-31T17:27:00Z</dcterms:created>
  <dcterms:modified xsi:type="dcterms:W3CDTF">2020-04-01T09:34:00Z</dcterms:modified>
</cp:coreProperties>
</file>